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5B" w:rsidRPr="00AA6928" w:rsidRDefault="00E35C5B" w:rsidP="00E35C5B">
      <w:pPr>
        <w:pStyle w:val="Cabealho"/>
        <w:rPr>
          <w:rStyle w:val="apple-style-span"/>
          <w:rFonts w:ascii="Bookman Old Style" w:hAnsi="Bookman Old Style"/>
          <w:b/>
          <w:color w:val="333333"/>
          <w:sz w:val="20"/>
          <w:szCs w:val="20"/>
        </w:rPr>
      </w:pPr>
      <w:r w:rsidRPr="00AA6928">
        <w:rPr>
          <w:rStyle w:val="apple-style-span"/>
          <w:rFonts w:ascii="Bookman Old Style" w:hAnsi="Bookman Old Style"/>
          <w:b/>
          <w:color w:val="333333"/>
          <w:sz w:val="20"/>
          <w:szCs w:val="20"/>
        </w:rPr>
        <w:t>IGREJA</w:t>
      </w:r>
      <w:r w:rsidR="00232B35">
        <w:rPr>
          <w:rStyle w:val="apple-style-span"/>
          <w:rFonts w:ascii="Bookman Old Style" w:hAnsi="Bookman Old Style"/>
          <w:b/>
          <w:color w:val="333333"/>
          <w:sz w:val="20"/>
          <w:szCs w:val="20"/>
        </w:rPr>
        <w:t xml:space="preserve"> DA ORDEM TERCEIRA</w:t>
      </w:r>
      <w:r w:rsidRPr="00AA6928">
        <w:rPr>
          <w:rStyle w:val="apple-style-span"/>
          <w:rFonts w:ascii="Bookman Old Style" w:hAnsi="Bookman Old Style"/>
          <w:b/>
          <w:color w:val="333333"/>
          <w:sz w:val="20"/>
          <w:szCs w:val="20"/>
        </w:rPr>
        <w:t xml:space="preserve"> DE SÃO FRANCISCO DA PENITÊNCIA</w:t>
      </w:r>
    </w:p>
    <w:p w:rsidR="00E35C5B" w:rsidRPr="00AA6928" w:rsidRDefault="00E35C5B" w:rsidP="00E35C5B">
      <w:pPr>
        <w:pStyle w:val="Cabealho"/>
        <w:rPr>
          <w:rStyle w:val="apple-style-span"/>
          <w:rFonts w:ascii="Bookman Old Style" w:hAnsi="Bookman Old Style"/>
          <w:color w:val="333333"/>
          <w:sz w:val="20"/>
          <w:szCs w:val="20"/>
        </w:rPr>
      </w:pPr>
      <w:r w:rsidRPr="00AA6928">
        <w:rPr>
          <w:rStyle w:val="apple-style-span"/>
          <w:rFonts w:ascii="Bookman Old Style" w:hAnsi="Bookman Old Style"/>
          <w:color w:val="333333"/>
          <w:sz w:val="20"/>
          <w:szCs w:val="20"/>
        </w:rPr>
        <w:t xml:space="preserve">Largo da Carioca, </w:t>
      </w:r>
      <w:proofErr w:type="gramStart"/>
      <w:r w:rsidRPr="00AA6928">
        <w:rPr>
          <w:rStyle w:val="apple-style-span"/>
          <w:rFonts w:ascii="Bookman Old Style" w:hAnsi="Bookman Old Style"/>
          <w:color w:val="333333"/>
          <w:sz w:val="20"/>
          <w:szCs w:val="20"/>
        </w:rPr>
        <w:t>05</w:t>
      </w:r>
      <w:proofErr w:type="gramEnd"/>
    </w:p>
    <w:p w:rsidR="00E35C5B" w:rsidRPr="00AA6928" w:rsidRDefault="00E35C5B" w:rsidP="00E35C5B">
      <w:pPr>
        <w:pStyle w:val="Cabealho"/>
        <w:rPr>
          <w:rStyle w:val="apple-style-span"/>
          <w:rFonts w:ascii="Bookman Old Style" w:hAnsi="Bookman Old Style"/>
          <w:color w:val="333333"/>
          <w:sz w:val="20"/>
          <w:szCs w:val="20"/>
        </w:rPr>
      </w:pPr>
      <w:r w:rsidRPr="00AA6928">
        <w:rPr>
          <w:rStyle w:val="apple-style-span"/>
          <w:rFonts w:ascii="Bookman Old Style" w:hAnsi="Bookman Old Style"/>
          <w:color w:val="333333"/>
          <w:sz w:val="20"/>
          <w:szCs w:val="20"/>
        </w:rPr>
        <w:t>Rio de Janeiro – RJ</w:t>
      </w:r>
    </w:p>
    <w:p w:rsidR="00E35C5B" w:rsidRPr="00AA6928" w:rsidRDefault="00E35C5B" w:rsidP="00E35C5B">
      <w:pPr>
        <w:pStyle w:val="Cabealho"/>
        <w:rPr>
          <w:rStyle w:val="apple-style-span"/>
          <w:rFonts w:ascii="Bookman Old Style" w:hAnsi="Bookman Old Style"/>
          <w:color w:val="333333"/>
          <w:sz w:val="20"/>
          <w:szCs w:val="20"/>
        </w:rPr>
      </w:pPr>
      <w:r w:rsidRPr="00AA6928">
        <w:rPr>
          <w:rStyle w:val="apple-style-span"/>
          <w:rFonts w:ascii="Bookman Old Style" w:hAnsi="Bookman Old Style"/>
          <w:color w:val="333333"/>
          <w:sz w:val="20"/>
          <w:szCs w:val="20"/>
        </w:rPr>
        <w:t>CEP 20.050-020</w:t>
      </w:r>
    </w:p>
    <w:p w:rsidR="00E35C5B" w:rsidRPr="00AA6928" w:rsidRDefault="00E35C5B" w:rsidP="00E35C5B">
      <w:pPr>
        <w:pStyle w:val="Cabealho"/>
        <w:rPr>
          <w:rStyle w:val="apple-style-span"/>
          <w:rFonts w:ascii="Bookman Old Style" w:hAnsi="Bookman Old Style"/>
          <w:color w:val="333333"/>
          <w:sz w:val="20"/>
          <w:szCs w:val="20"/>
        </w:rPr>
      </w:pPr>
      <w:r w:rsidRPr="00AA6928">
        <w:rPr>
          <w:rStyle w:val="apple-style-span"/>
          <w:rFonts w:ascii="Bookman Old Style" w:hAnsi="Bookman Old Style"/>
          <w:color w:val="333333"/>
          <w:sz w:val="20"/>
          <w:szCs w:val="20"/>
        </w:rPr>
        <w:t xml:space="preserve">Fone: (21) 2262 0197 </w:t>
      </w:r>
    </w:p>
    <w:p w:rsidR="00585770" w:rsidRDefault="00585770" w:rsidP="00585770">
      <w:pPr>
        <w:pStyle w:val="Cabealho"/>
        <w:jc w:val="both"/>
        <w:rPr>
          <w:rStyle w:val="apple-style-span"/>
          <w:rFonts w:ascii="Bookman Old Style" w:hAnsi="Bookman Old Style"/>
          <w:color w:val="333333"/>
          <w:sz w:val="20"/>
          <w:szCs w:val="20"/>
        </w:rPr>
      </w:pPr>
      <w:r>
        <w:rPr>
          <w:rStyle w:val="apple-style-span"/>
          <w:rFonts w:ascii="Bookman Old Style" w:hAnsi="Bookman Old Style"/>
          <w:color w:val="333333"/>
          <w:sz w:val="20"/>
          <w:szCs w:val="20"/>
        </w:rPr>
        <w:t xml:space="preserve">Fone: (21) 99946 7759 - Engenheiro Carlos Pinheiro - Administrador </w:t>
      </w:r>
    </w:p>
    <w:p w:rsidR="00585770" w:rsidRDefault="00585770" w:rsidP="00585770">
      <w:pPr>
        <w:pStyle w:val="Cabealho"/>
        <w:jc w:val="both"/>
        <w:rPr>
          <w:rStyle w:val="apple-style-span"/>
          <w:rFonts w:ascii="Bookman Old Style" w:hAnsi="Bookman Old Style"/>
          <w:color w:val="333333"/>
          <w:sz w:val="20"/>
          <w:szCs w:val="20"/>
        </w:rPr>
      </w:pPr>
    </w:p>
    <w:p w:rsidR="001104F1" w:rsidRPr="00AA6928" w:rsidRDefault="00E35C5B" w:rsidP="001104F1">
      <w:pPr>
        <w:jc w:val="center"/>
        <w:rPr>
          <w:rFonts w:ascii="Bookman Old Style" w:hAnsi="Bookman Old Style"/>
          <w:b/>
          <w:color w:val="333333"/>
          <w:sz w:val="22"/>
          <w:szCs w:val="22"/>
          <w:u w:val="single"/>
        </w:rPr>
      </w:pPr>
      <w:r w:rsidRPr="00AA6928">
        <w:rPr>
          <w:rFonts w:ascii="Bookman Old Style" w:hAnsi="Bookman Old Style"/>
          <w:b/>
          <w:color w:val="333333"/>
          <w:sz w:val="22"/>
          <w:szCs w:val="22"/>
          <w:u w:val="single"/>
        </w:rPr>
        <w:t>RESOLUÇÃO</w:t>
      </w:r>
    </w:p>
    <w:p w:rsidR="00EC3063" w:rsidRPr="00AA6928" w:rsidRDefault="00EC3063" w:rsidP="00EC3063">
      <w:pPr>
        <w:spacing w:before="100" w:beforeAutospacing="1" w:after="100" w:afterAutospacing="1"/>
        <w:jc w:val="both"/>
        <w:rPr>
          <w:rFonts w:ascii="Bookman Old Style" w:hAnsi="Bookman Old Style"/>
          <w:b/>
          <w:color w:val="333333"/>
          <w:sz w:val="22"/>
          <w:szCs w:val="22"/>
          <w:u w:val="single"/>
        </w:rPr>
      </w:pPr>
      <w:r w:rsidRPr="00AA6928">
        <w:rPr>
          <w:rFonts w:ascii="Bookman Old Style" w:hAnsi="Bookman Old Style"/>
          <w:color w:val="333333"/>
          <w:sz w:val="22"/>
          <w:szCs w:val="22"/>
        </w:rPr>
        <w:t>Normas de u</w:t>
      </w:r>
      <w:r w:rsidR="00E35C5B" w:rsidRPr="00AA6928">
        <w:rPr>
          <w:rFonts w:ascii="Bookman Old Style" w:hAnsi="Bookman Old Style"/>
          <w:color w:val="333333"/>
          <w:sz w:val="22"/>
          <w:szCs w:val="22"/>
        </w:rPr>
        <w:t>tilização da Igreja</w:t>
      </w:r>
      <w:r w:rsidR="00585770">
        <w:rPr>
          <w:rFonts w:ascii="Bookman Old Style" w:hAnsi="Bookman Old Style"/>
          <w:color w:val="333333"/>
          <w:sz w:val="22"/>
          <w:szCs w:val="22"/>
        </w:rPr>
        <w:t xml:space="preserve"> da Ordem Terceira</w:t>
      </w:r>
      <w:r w:rsidR="00E35C5B" w:rsidRPr="00AA6928">
        <w:rPr>
          <w:rFonts w:ascii="Bookman Old Style" w:hAnsi="Bookman Old Style"/>
          <w:color w:val="333333"/>
          <w:sz w:val="22"/>
          <w:szCs w:val="22"/>
        </w:rPr>
        <w:t xml:space="preserve"> de São Francisco da Penitência para realização de eventos.</w:t>
      </w:r>
    </w:p>
    <w:p w:rsidR="00E35C5B" w:rsidRPr="00AA6928" w:rsidRDefault="00E35C5B" w:rsidP="00EC3063">
      <w:pPr>
        <w:spacing w:before="100" w:beforeAutospacing="1" w:after="100" w:afterAutospacing="1"/>
        <w:jc w:val="both"/>
        <w:rPr>
          <w:rFonts w:ascii="Bookman Old Style" w:hAnsi="Bookman Old Style"/>
          <w:b/>
          <w:color w:val="333333"/>
          <w:sz w:val="22"/>
          <w:szCs w:val="22"/>
          <w:u w:val="single"/>
        </w:rPr>
      </w:pPr>
      <w:r w:rsidRPr="00AA6928">
        <w:rPr>
          <w:rFonts w:ascii="Bookman Old Style" w:hAnsi="Bookman Old Style"/>
          <w:color w:val="333333"/>
          <w:sz w:val="22"/>
          <w:szCs w:val="22"/>
        </w:rPr>
        <w:t>O signatário do Termo de Compromisso, assinado em anexo, se comprom</w:t>
      </w:r>
      <w:r w:rsidR="00585770">
        <w:rPr>
          <w:rFonts w:ascii="Bookman Old Style" w:hAnsi="Bookman Old Style"/>
          <w:color w:val="333333"/>
          <w:sz w:val="22"/>
          <w:szCs w:val="22"/>
        </w:rPr>
        <w:t>ete com a Diretoria da Igreja da Ordem Terceira de</w:t>
      </w:r>
      <w:r w:rsidR="000F37AD">
        <w:rPr>
          <w:rFonts w:ascii="Bookman Old Style" w:hAnsi="Bookman Old Style"/>
          <w:color w:val="333333"/>
          <w:sz w:val="22"/>
          <w:szCs w:val="22"/>
        </w:rPr>
        <w:t xml:space="preserve"> </w:t>
      </w:r>
      <w:r w:rsidRPr="00AA6928">
        <w:rPr>
          <w:rFonts w:ascii="Bookman Old Style" w:hAnsi="Bookman Old Style"/>
          <w:color w:val="333333"/>
          <w:sz w:val="22"/>
          <w:szCs w:val="22"/>
        </w:rPr>
        <w:t>São Francisco da Penitência</w:t>
      </w:r>
      <w:r w:rsidR="000F37AD">
        <w:rPr>
          <w:rFonts w:ascii="Bookman Old Style" w:hAnsi="Bookman Old Style"/>
          <w:color w:val="333333"/>
          <w:sz w:val="22"/>
          <w:szCs w:val="22"/>
        </w:rPr>
        <w:t>/</w:t>
      </w:r>
      <w:r w:rsidRPr="00AA6928">
        <w:rPr>
          <w:rFonts w:ascii="Bookman Old Style" w:hAnsi="Bookman Old Style"/>
          <w:color w:val="333333"/>
          <w:sz w:val="22"/>
          <w:szCs w:val="22"/>
        </w:rPr>
        <w:t xml:space="preserve"> Museu Sacro</w:t>
      </w:r>
      <w:r w:rsidR="000F37AD">
        <w:rPr>
          <w:rFonts w:ascii="Bookman Old Style" w:hAnsi="Bookman Old Style"/>
          <w:color w:val="333333"/>
          <w:sz w:val="22"/>
          <w:szCs w:val="22"/>
        </w:rPr>
        <w:t xml:space="preserve"> Franciscano</w:t>
      </w:r>
      <w:r w:rsidRPr="00AA6928">
        <w:rPr>
          <w:rFonts w:ascii="Bookman Old Style" w:hAnsi="Bookman Old Style"/>
          <w:color w:val="333333"/>
          <w:sz w:val="22"/>
          <w:szCs w:val="22"/>
        </w:rPr>
        <w:t>, no sentido de observar fielmente as condições adiante discriminadas para utilização de suas instalações:</w:t>
      </w:r>
    </w:p>
    <w:p w:rsidR="00E35C5B" w:rsidRPr="00AA6928" w:rsidRDefault="00E35C5B" w:rsidP="00EC3063">
      <w:pPr>
        <w:spacing w:before="100" w:beforeAutospacing="1" w:after="100" w:afterAutospacing="1"/>
        <w:jc w:val="both"/>
        <w:rPr>
          <w:rFonts w:ascii="Bookman Old Style" w:hAnsi="Bookman Old Style"/>
          <w:color w:val="333333"/>
          <w:sz w:val="22"/>
          <w:szCs w:val="22"/>
        </w:rPr>
      </w:pPr>
      <w:r w:rsidRPr="00AA6928">
        <w:rPr>
          <w:rFonts w:ascii="Bookman Old Style" w:hAnsi="Bookman Old Style"/>
          <w:color w:val="333333"/>
          <w:sz w:val="22"/>
          <w:szCs w:val="22"/>
        </w:rPr>
        <w:t>1- conservar e manter o espaço em perfeitas condições;</w:t>
      </w:r>
    </w:p>
    <w:p w:rsidR="00E35C5B" w:rsidRPr="00AA6928" w:rsidRDefault="00E35C5B" w:rsidP="00EC3063">
      <w:pPr>
        <w:spacing w:before="100" w:beforeAutospacing="1" w:after="100" w:afterAutospacing="1"/>
        <w:jc w:val="both"/>
        <w:rPr>
          <w:rFonts w:ascii="Bookman Old Style" w:hAnsi="Bookman Old Style"/>
          <w:color w:val="333333"/>
          <w:sz w:val="22"/>
          <w:szCs w:val="22"/>
        </w:rPr>
      </w:pPr>
      <w:r w:rsidRPr="00AA6928">
        <w:rPr>
          <w:rFonts w:ascii="Bookman Old Style" w:hAnsi="Bookman Old Style"/>
          <w:color w:val="333333"/>
          <w:sz w:val="22"/>
          <w:szCs w:val="22"/>
        </w:rPr>
        <w:t>2- zelar pela integridade do espaço e dos móveis, equipamentos e acervo que guarnecem;</w:t>
      </w:r>
    </w:p>
    <w:p w:rsidR="00E35C5B" w:rsidRPr="00AA6928" w:rsidRDefault="00E35C5B" w:rsidP="00EC3063">
      <w:pPr>
        <w:spacing w:before="100" w:beforeAutospacing="1" w:after="100" w:afterAutospacing="1"/>
        <w:jc w:val="both"/>
        <w:rPr>
          <w:rFonts w:ascii="Bookman Old Style" w:hAnsi="Bookman Old Style"/>
          <w:color w:val="333333"/>
          <w:sz w:val="22"/>
          <w:szCs w:val="22"/>
        </w:rPr>
      </w:pPr>
      <w:r w:rsidRPr="00AA6928">
        <w:rPr>
          <w:rFonts w:ascii="Bookman Old Style" w:hAnsi="Bookman Old Style"/>
          <w:color w:val="333333"/>
          <w:sz w:val="22"/>
          <w:szCs w:val="22"/>
        </w:rPr>
        <w:t>3- responsabilizar-se por quaisquer danos ou prejuízos causados no espaço, mobiliário, equipamentos, servidores ou terceiros, em razão de problemas que possam vir a acontecer no andamento do seu trabalho;</w:t>
      </w:r>
    </w:p>
    <w:p w:rsidR="00E35C5B" w:rsidRPr="00AA6928" w:rsidRDefault="00E35C5B" w:rsidP="00EC3063">
      <w:pPr>
        <w:spacing w:before="100" w:beforeAutospacing="1" w:after="100" w:afterAutospacing="1"/>
        <w:jc w:val="both"/>
        <w:rPr>
          <w:rFonts w:ascii="Bookman Old Style" w:hAnsi="Bookman Old Style"/>
          <w:color w:val="333333"/>
          <w:sz w:val="22"/>
          <w:szCs w:val="22"/>
        </w:rPr>
      </w:pPr>
      <w:r w:rsidRPr="00AA6928">
        <w:rPr>
          <w:rFonts w:ascii="Bookman Old Style" w:hAnsi="Bookman Old Style"/>
          <w:color w:val="333333"/>
          <w:sz w:val="22"/>
          <w:szCs w:val="22"/>
        </w:rPr>
        <w:t>4- não transferir, locar, arrendar ou emprestar a terceiros, no todo ou em parte o espaço;</w:t>
      </w:r>
    </w:p>
    <w:p w:rsidR="00E35C5B" w:rsidRPr="00AA6928" w:rsidRDefault="00E35C5B" w:rsidP="00EC3063">
      <w:pPr>
        <w:spacing w:before="100" w:beforeAutospacing="1" w:after="100" w:afterAutospacing="1"/>
        <w:jc w:val="both"/>
        <w:rPr>
          <w:rFonts w:ascii="Bookman Old Style" w:hAnsi="Bookman Old Style"/>
          <w:color w:val="333333"/>
          <w:sz w:val="22"/>
          <w:szCs w:val="22"/>
        </w:rPr>
      </w:pPr>
      <w:r w:rsidRPr="00AA6928">
        <w:rPr>
          <w:rFonts w:ascii="Bookman Old Style" w:hAnsi="Bookman Old Style"/>
          <w:color w:val="333333"/>
          <w:sz w:val="22"/>
          <w:szCs w:val="22"/>
        </w:rPr>
        <w:t>5- fornecer a listagem de fornecedores que participarão do evento com pelo menos uma semana de antecedência a realização do mesmo;</w:t>
      </w:r>
    </w:p>
    <w:p w:rsidR="00E35C5B" w:rsidRPr="00AA6928" w:rsidRDefault="00E35C5B" w:rsidP="00EC3063">
      <w:pPr>
        <w:spacing w:before="100" w:beforeAutospacing="1" w:after="100" w:afterAutospacing="1"/>
        <w:jc w:val="both"/>
        <w:rPr>
          <w:rFonts w:ascii="Bookman Old Style" w:hAnsi="Bookman Old Style"/>
          <w:color w:val="333333"/>
          <w:sz w:val="22"/>
          <w:szCs w:val="22"/>
        </w:rPr>
      </w:pPr>
      <w:r w:rsidRPr="00AA6928">
        <w:rPr>
          <w:rFonts w:ascii="Bookman Old Style" w:hAnsi="Bookman Old Style"/>
          <w:color w:val="333333"/>
          <w:sz w:val="22"/>
          <w:szCs w:val="22"/>
        </w:rPr>
        <w:t>6- desocupar o espaço e restituí-lo em perfeitas condições, livre de pessoas e coisas ao término do evento.</w:t>
      </w:r>
    </w:p>
    <w:p w:rsidR="00EC3063" w:rsidRPr="00AA6928" w:rsidRDefault="00E35C5B" w:rsidP="00EC3063">
      <w:pPr>
        <w:spacing w:before="100" w:beforeAutospacing="1" w:after="100" w:afterAutospacing="1"/>
        <w:jc w:val="both"/>
        <w:rPr>
          <w:rFonts w:ascii="Bookman Old Style" w:hAnsi="Bookman Old Style"/>
          <w:color w:val="333333"/>
          <w:sz w:val="22"/>
          <w:szCs w:val="22"/>
        </w:rPr>
      </w:pPr>
      <w:r w:rsidRPr="00AA6928">
        <w:rPr>
          <w:rFonts w:ascii="Bookman Old Style" w:hAnsi="Bookman Old Style"/>
          <w:color w:val="333333"/>
          <w:sz w:val="22"/>
          <w:szCs w:val="22"/>
        </w:rPr>
        <w:t>Vale acrescentar que:</w:t>
      </w:r>
    </w:p>
    <w:p w:rsidR="00E35C5B" w:rsidRPr="00AA6928" w:rsidRDefault="000F37AD" w:rsidP="00EC3063">
      <w:pPr>
        <w:spacing w:before="100" w:beforeAutospacing="1" w:after="100" w:afterAutospacing="1"/>
        <w:jc w:val="both"/>
        <w:rPr>
          <w:rFonts w:ascii="Bookman Old Style" w:hAnsi="Bookman Old Style"/>
          <w:color w:val="333333"/>
          <w:sz w:val="22"/>
          <w:szCs w:val="22"/>
        </w:rPr>
      </w:pPr>
      <w:r>
        <w:rPr>
          <w:rFonts w:ascii="Bookman Old Style" w:hAnsi="Bookman Old Style"/>
          <w:color w:val="333333"/>
          <w:sz w:val="22"/>
          <w:szCs w:val="22"/>
        </w:rPr>
        <w:t>É</w:t>
      </w:r>
      <w:r w:rsidR="00E35C5B" w:rsidRPr="00AA6928">
        <w:rPr>
          <w:rFonts w:ascii="Bookman Old Style" w:hAnsi="Bookman Old Style"/>
          <w:color w:val="333333"/>
          <w:sz w:val="22"/>
          <w:szCs w:val="22"/>
        </w:rPr>
        <w:t xml:space="preserve"> proibido ornamentar o interior da Igreja com plantas ou flores naturais;</w:t>
      </w:r>
    </w:p>
    <w:p w:rsidR="00E35C5B" w:rsidRPr="00AA6928" w:rsidRDefault="000F37AD" w:rsidP="00EC3063">
      <w:pPr>
        <w:spacing w:before="100" w:beforeAutospacing="1" w:after="100" w:afterAutospacing="1"/>
        <w:jc w:val="both"/>
        <w:rPr>
          <w:rFonts w:ascii="Bookman Old Style" w:hAnsi="Bookman Old Style"/>
          <w:color w:val="333333"/>
          <w:sz w:val="22"/>
          <w:szCs w:val="22"/>
        </w:rPr>
      </w:pPr>
      <w:r>
        <w:rPr>
          <w:rFonts w:ascii="Bookman Old Style" w:hAnsi="Bookman Old Style"/>
          <w:color w:val="333333"/>
          <w:sz w:val="22"/>
          <w:szCs w:val="22"/>
        </w:rPr>
        <w:t>É</w:t>
      </w:r>
      <w:r w:rsidR="00E35C5B" w:rsidRPr="00AA6928">
        <w:rPr>
          <w:rFonts w:ascii="Bookman Old Style" w:hAnsi="Bookman Old Style"/>
          <w:color w:val="333333"/>
          <w:sz w:val="22"/>
          <w:szCs w:val="22"/>
        </w:rPr>
        <w:t xml:space="preserve"> proibido jogar arroz, pétalas de flores ou similares no interior da Igreja;</w:t>
      </w:r>
    </w:p>
    <w:p w:rsidR="00EC3063" w:rsidRPr="00AA6928" w:rsidRDefault="000F37AD" w:rsidP="00EC3063">
      <w:pPr>
        <w:spacing w:before="100" w:beforeAutospacing="1" w:after="100" w:afterAutospacing="1"/>
        <w:jc w:val="both"/>
        <w:rPr>
          <w:rFonts w:ascii="Bookman Old Style" w:hAnsi="Bookman Old Style"/>
          <w:color w:val="333333"/>
          <w:sz w:val="22"/>
          <w:szCs w:val="22"/>
        </w:rPr>
      </w:pPr>
      <w:r>
        <w:rPr>
          <w:rFonts w:ascii="Bookman Old Style" w:hAnsi="Bookman Old Style"/>
          <w:color w:val="333333"/>
          <w:sz w:val="22"/>
          <w:szCs w:val="22"/>
        </w:rPr>
        <w:t>É</w:t>
      </w:r>
      <w:r w:rsidR="00E35C5B" w:rsidRPr="00AA6928">
        <w:rPr>
          <w:rFonts w:ascii="Bookman Old Style" w:hAnsi="Bookman Old Style"/>
          <w:color w:val="333333"/>
          <w:sz w:val="22"/>
          <w:szCs w:val="22"/>
        </w:rPr>
        <w:t xml:space="preserve"> proibido furar paredes ou qualquer objeto da Igreja, mesmo na área externa;</w:t>
      </w:r>
    </w:p>
    <w:p w:rsidR="004E1077" w:rsidRPr="00AA6928" w:rsidRDefault="000F37AD" w:rsidP="00EC3063">
      <w:pPr>
        <w:spacing w:before="100" w:beforeAutospacing="1" w:after="100" w:afterAutospacing="1"/>
        <w:jc w:val="both"/>
        <w:rPr>
          <w:rFonts w:ascii="Bookman Old Style" w:hAnsi="Bookman Old Style"/>
          <w:color w:val="333333"/>
          <w:sz w:val="22"/>
          <w:szCs w:val="22"/>
        </w:rPr>
      </w:pPr>
      <w:r>
        <w:rPr>
          <w:rFonts w:ascii="Bookman Old Style" w:hAnsi="Bookman Old Style"/>
          <w:color w:val="333333"/>
          <w:sz w:val="22"/>
          <w:szCs w:val="22"/>
        </w:rPr>
        <w:t>É</w:t>
      </w:r>
      <w:r w:rsidR="00E35C5B" w:rsidRPr="00AA6928">
        <w:rPr>
          <w:rFonts w:ascii="Bookman Old Style" w:hAnsi="Bookman Old Style"/>
          <w:color w:val="333333"/>
          <w:sz w:val="22"/>
          <w:szCs w:val="22"/>
        </w:rPr>
        <w:t xml:space="preserve"> proibido utilizar iluminação diversa da existente no interior da Igreja</w:t>
      </w:r>
      <w:r w:rsidR="00EC3063" w:rsidRPr="00AA6928">
        <w:rPr>
          <w:rFonts w:ascii="Bookman Old Style" w:hAnsi="Bookman Old Style"/>
          <w:color w:val="333333"/>
          <w:sz w:val="22"/>
          <w:szCs w:val="22"/>
        </w:rPr>
        <w:t>;</w:t>
      </w:r>
    </w:p>
    <w:p w:rsidR="001104F1" w:rsidRPr="00AA6928" w:rsidRDefault="001104F1" w:rsidP="00EC3063">
      <w:pPr>
        <w:spacing w:before="100" w:beforeAutospacing="1" w:after="100" w:afterAutospacing="1"/>
        <w:jc w:val="both"/>
        <w:rPr>
          <w:rFonts w:ascii="Bookman Old Style" w:hAnsi="Bookman Old Style" w:cs="Tahoma"/>
          <w:color w:val="333333"/>
          <w:sz w:val="22"/>
          <w:szCs w:val="22"/>
        </w:rPr>
      </w:pPr>
      <w:r w:rsidRPr="00AA6928">
        <w:rPr>
          <w:rFonts w:ascii="Bookman Old Style" w:hAnsi="Bookman Old Style" w:cs="Tahoma"/>
          <w:color w:val="333333"/>
          <w:sz w:val="22"/>
          <w:szCs w:val="22"/>
        </w:rPr>
        <w:t>Fica vedado o uso de músi</w:t>
      </w:r>
      <w:r w:rsidR="00EC3063" w:rsidRPr="00AA6928">
        <w:rPr>
          <w:rFonts w:ascii="Bookman Old Style" w:hAnsi="Bookman Old Style" w:cs="Tahoma"/>
          <w:color w:val="333333"/>
          <w:sz w:val="22"/>
          <w:szCs w:val="22"/>
        </w:rPr>
        <w:t>ca profana, danças e algazarras;</w:t>
      </w:r>
    </w:p>
    <w:p w:rsidR="00EC3063" w:rsidRPr="00AA6928" w:rsidRDefault="001104F1" w:rsidP="00EC3063">
      <w:pPr>
        <w:spacing w:before="100" w:beforeAutospacing="1" w:after="100" w:afterAutospacing="1"/>
        <w:jc w:val="both"/>
        <w:rPr>
          <w:rFonts w:ascii="Bookman Old Style" w:hAnsi="Bookman Old Style" w:cs="Tahoma"/>
          <w:color w:val="333333"/>
          <w:sz w:val="22"/>
          <w:szCs w:val="22"/>
        </w:rPr>
      </w:pPr>
      <w:r w:rsidRPr="00AA6928">
        <w:rPr>
          <w:rFonts w:ascii="Bookman Old Style" w:hAnsi="Bookman Old Style" w:cs="Tahoma"/>
          <w:color w:val="333333"/>
          <w:sz w:val="22"/>
          <w:szCs w:val="22"/>
        </w:rPr>
        <w:t xml:space="preserve">Não será </w:t>
      </w:r>
      <w:r w:rsidR="000F37AD" w:rsidRPr="00AA6928">
        <w:rPr>
          <w:rFonts w:ascii="Bookman Old Style" w:hAnsi="Bookman Old Style" w:cs="Tahoma"/>
          <w:color w:val="333333"/>
          <w:sz w:val="22"/>
          <w:szCs w:val="22"/>
        </w:rPr>
        <w:t>permitido nas comemorações</w:t>
      </w:r>
      <w:r w:rsidRPr="00AA6928">
        <w:rPr>
          <w:rFonts w:ascii="Bookman Old Style" w:hAnsi="Bookman Old Style" w:cs="Tahoma"/>
          <w:color w:val="333333"/>
          <w:sz w:val="22"/>
          <w:szCs w:val="22"/>
        </w:rPr>
        <w:t xml:space="preserve"> o uso de bebidas alcoólicas, nem tampouco fumar no local</w:t>
      </w:r>
      <w:r w:rsidR="00EC3063" w:rsidRPr="00AA6928">
        <w:rPr>
          <w:rFonts w:ascii="Bookman Old Style" w:hAnsi="Bookman Old Style" w:cs="Tahoma"/>
          <w:color w:val="333333"/>
          <w:sz w:val="22"/>
          <w:szCs w:val="22"/>
        </w:rPr>
        <w:t>;</w:t>
      </w:r>
    </w:p>
    <w:p w:rsidR="00E35C5B" w:rsidRPr="00B049F4" w:rsidRDefault="00E35C5B" w:rsidP="00585770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  <w:r w:rsidRPr="00B049F4">
        <w:rPr>
          <w:rFonts w:ascii="Bookman Old Style" w:hAnsi="Bookman Old Style"/>
          <w:b/>
          <w:color w:val="333333"/>
          <w:sz w:val="20"/>
          <w:szCs w:val="20"/>
        </w:rPr>
        <w:t xml:space="preserve">Igreja </w:t>
      </w:r>
      <w:r w:rsidR="00585770" w:rsidRPr="00B049F4">
        <w:rPr>
          <w:rFonts w:ascii="Bookman Old Style" w:hAnsi="Bookman Old Style"/>
          <w:b/>
          <w:color w:val="333333"/>
          <w:sz w:val="20"/>
          <w:szCs w:val="20"/>
        </w:rPr>
        <w:t xml:space="preserve">da Ordem Terceira </w:t>
      </w:r>
      <w:r w:rsidRPr="00B049F4">
        <w:rPr>
          <w:rFonts w:ascii="Bookman Old Style" w:hAnsi="Bookman Old Style"/>
          <w:b/>
          <w:color w:val="333333"/>
          <w:sz w:val="20"/>
          <w:szCs w:val="20"/>
        </w:rPr>
        <w:t>de São Francisco da Penitência.</w:t>
      </w:r>
    </w:p>
    <w:p w:rsidR="00585770" w:rsidRPr="00B049F4" w:rsidRDefault="00585770" w:rsidP="00585770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  <w:r w:rsidRPr="00B049F4">
        <w:rPr>
          <w:rFonts w:ascii="Bookman Old Style" w:hAnsi="Bookman Old Style"/>
          <w:b/>
          <w:color w:val="333333"/>
          <w:sz w:val="20"/>
          <w:szCs w:val="20"/>
        </w:rPr>
        <w:t>Engenheiro Carlos Pinheiro</w:t>
      </w:r>
    </w:p>
    <w:p w:rsidR="00585770" w:rsidRPr="00B049F4" w:rsidRDefault="00585770" w:rsidP="00585770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  <w:r w:rsidRPr="00B049F4">
        <w:rPr>
          <w:rFonts w:ascii="Bookman Old Style" w:hAnsi="Bookman Old Style"/>
          <w:b/>
          <w:color w:val="333333"/>
          <w:sz w:val="20"/>
          <w:szCs w:val="20"/>
        </w:rPr>
        <w:t>Administrador</w:t>
      </w:r>
    </w:p>
    <w:sectPr w:rsidR="00585770" w:rsidRPr="00B049F4" w:rsidSect="00EC3063"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40B39"/>
    <w:multiLevelType w:val="hybridMultilevel"/>
    <w:tmpl w:val="6ABC208A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35C5B"/>
    <w:rsid w:val="000744E0"/>
    <w:rsid w:val="000F37AD"/>
    <w:rsid w:val="001104F1"/>
    <w:rsid w:val="00114F52"/>
    <w:rsid w:val="00232B35"/>
    <w:rsid w:val="00317E81"/>
    <w:rsid w:val="004E1077"/>
    <w:rsid w:val="00585770"/>
    <w:rsid w:val="007E160C"/>
    <w:rsid w:val="009C5A79"/>
    <w:rsid w:val="00A327E8"/>
    <w:rsid w:val="00A8102C"/>
    <w:rsid w:val="00AA2C09"/>
    <w:rsid w:val="00AA6928"/>
    <w:rsid w:val="00B049F4"/>
    <w:rsid w:val="00DD37A6"/>
    <w:rsid w:val="00E35C5B"/>
    <w:rsid w:val="00EC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C5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E35C5B"/>
  </w:style>
  <w:style w:type="paragraph" w:styleId="Cabealho">
    <w:name w:val="header"/>
    <w:basedOn w:val="Normal"/>
    <w:link w:val="CabealhoChar"/>
    <w:rsid w:val="00E35C5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A692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5857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IGREJA DE SÃO FRANCISCO DA PENITÊNCIA</vt:lpstr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IGREJA DE SÃO FRANCISCO DA PENITÊNCIA</dc:title>
  <dc:creator>Pinheiro</dc:creator>
  <cp:lastModifiedBy>Ofsbr2</cp:lastModifiedBy>
  <cp:revision>6</cp:revision>
  <cp:lastPrinted>2018-09-01T16:59:00Z</cp:lastPrinted>
  <dcterms:created xsi:type="dcterms:W3CDTF">2016-06-07T19:10:00Z</dcterms:created>
  <dcterms:modified xsi:type="dcterms:W3CDTF">2018-09-01T16:59:00Z</dcterms:modified>
</cp:coreProperties>
</file>